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0" w:line="276" w:lineRule="auto"/>
        <w:jc w:val="right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Оферта на оказание информационно–консультационных услуг 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Оренбург                                                                                             в ред. “16” мая 2024 года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1.Общие положения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</w:t>
        <w:tab/>
        <w:t xml:space="preserve">Настоящий документ является предложением на заключение Договора оказания услуг (далее по тексту - Договор, Оферта) Индивидуального предпринимателя Вакуловой Тамары Игоревны, ОГРНИП: 313565821300118, ИНН: 564203371835, (далее по тексту - Исполнитель) неопределенному кругу лиц (далее по тексту - Заказчик).</w:t>
      </w:r>
    </w:p>
    <w:p w:rsidR="00000000" w:rsidDel="00000000" w:rsidP="00000000" w:rsidRDefault="00000000" w:rsidRPr="00000000" w14:paraId="00000008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</w:t>
        <w:tab/>
        <w:t xml:space="preserve">Настоящий документ является публичной Офертой в соответствии с пунктом 2 статьи 437 Гражданского Кодекса Российской Федерации. Договор, акцептованный Заказчиком в порядке, установленном настоящим Договором, не требует последующего оформления в печатном виде на бумажном носителе, обладает юридической силой и считается заключенным Сторонами в простой письменной форме.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</w:t>
        <w:tab/>
        <w:t xml:space="preserve">Акцептом настоящего Договора является полная оплата Заказчиком выбранной услуги в соответствии с положениями настоящего Договора.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</w:t>
        <w:tab/>
        <w:t xml:space="preserve">Совершая действия по акцепту настоящего публичного Договора, Заказчик подтверждает свою правомерность, полномочия, дееспособность, достижение возраста 18 лет, факт ознакомления с содержанием информации на сайте, а также законное право вступать в договорные отношения с Исполнителем.</w:t>
      </w:r>
    </w:p>
    <w:p w:rsidR="00000000" w:rsidDel="00000000" w:rsidP="00000000" w:rsidRDefault="00000000" w:rsidRPr="00000000" w14:paraId="0000000B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</w:t>
        <w:tab/>
        <w:t xml:space="preserve">Принятие настоящей Оферты и соответственно, заключение настоящего Договора означает, что Заказчик в необходимой для него степени ознакомился с условиями настоящего Договора, описанием услуг на сайте продажи и правилами платежной системы, спецификой функционирования платежной системы и сайта, на котором размещаются информационные материалы, признает безусловную пригодность оказываемых услуг и сайта для совершения действий и достижения целей по получению или увеличению прибыли.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2. Термины</w:t>
      </w:r>
    </w:p>
    <w:p w:rsidR="00000000" w:rsidDel="00000000" w:rsidP="00000000" w:rsidRDefault="00000000" w:rsidRPr="00000000" w14:paraId="0000000D">
      <w:pPr>
        <w:shd w:fill="ffffff" w:val="clear"/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настоящем Договоре, если из его текста прямо не следует иное, следующие термины будут иметь указанное ниже значение:</w:t>
      </w:r>
    </w:p>
    <w:p w:rsidR="00000000" w:rsidDel="00000000" w:rsidP="00000000" w:rsidRDefault="00000000" w:rsidRPr="00000000" w14:paraId="0000000E">
      <w:pPr>
        <w:spacing w:after="0" w:before="0" w:line="276" w:lineRule="auto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Сайт Исполнителя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структурированная информация в виде совокупности связанных между собой веб-страниц и электронных файлов, расположенных на домене и поддоменах: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https://ketomuse.ru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(далее - Сайт), используемый Исполнителем для оказания услуг Заказчикам и предоставления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before="0" w:line="27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Информационно-консультационные услуги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(далее - Услуги)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услуги Исполнителя по предоставлению доступа Заказчика 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материалам Сайта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условиями Оферты либо консультационные услуги в иной форме. Форма и необходимость предоставления сопутствующих информационных услуг определяются Исполнителем самостоятельно и размещается на Сайте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shd w:fill="ffffff" w:val="clear"/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Информационно-консультационные услуги не являются медицинскими услугами, не относятся к медицинской деятельности и включают общие рекомендации для улучшения самочувствия и здоровья.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Платформа «Ketomuse»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(далее - Платформа)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информационная площадка, расположенная в сети Интернет, имеющая в своем контенте каталог предлагаемых для продажи форматов доступа к услугам и интерактивный механизм оформления заказа доступа к услугам.</w:t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Заказчик 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дееспособное физическое лицо, достишнее 18 лет, обладающее всеми правами для заключения и выполнения обязательств по настоящему Договору, осуществившее акцепт Оферты, и являющееся таким образом Заказчиком услуг Исполнителя по заключенному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</w:t>
        <w:tab/>
        <w:t xml:space="preserve">Все остальные термины, встречающиеся в тексте настоящего Договора толкуются Сторонами в соответствии с действующим законодательством Российской Федерации и сложившимися в сети Интернет обычными правилами толкования соответствующих терминов.</w:t>
      </w:r>
    </w:p>
    <w:p w:rsidR="00000000" w:rsidDel="00000000" w:rsidP="00000000" w:rsidRDefault="00000000" w:rsidRPr="00000000" w14:paraId="00000014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Предмет оферты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</w:t>
        <w:tab/>
        <w:t xml:space="preserve">Предметом настоящего Договора является возмездное предоставление Заказчику информационно-консультационных услуг в виде консультаций и сопровождения.</w:t>
      </w:r>
    </w:p>
    <w:p w:rsidR="00000000" w:rsidDel="00000000" w:rsidP="00000000" w:rsidRDefault="00000000" w:rsidRPr="00000000" w14:paraId="00000017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</w:t>
        <w:tab/>
        <w:t xml:space="preserve">Услуга “Консультация” включает в себя: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="276" w:lineRule="auto"/>
        <w:ind w:hanging="3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Сбор анамнеза.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0" w:line="276" w:lineRule="auto"/>
        <w:ind w:hanging="3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Ответы на вопросы в формате голосовых сообщений в чате What’s app в течение 7 (семи) дней с момента сбора анамнеза. 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</w:t>
        <w:tab/>
        <w:t xml:space="preserve">Исполнитель обязуется оказать Заказчику вышеуказанные Услуги, а Заказчик обязуется оплатить эти Услуги в соответствии с условиями настоящей Оферты.</w:t>
      </w:r>
    </w:p>
    <w:p w:rsidR="00000000" w:rsidDel="00000000" w:rsidP="00000000" w:rsidRDefault="00000000" w:rsidRPr="00000000" w14:paraId="0000001B">
      <w:pPr>
        <w:shd w:fill="ffffff" w:val="clear"/>
        <w:spacing w:after="0" w:before="0" w:line="27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</w:t>
        <w:tab/>
        <w:t xml:space="preserve">Виды и наименование Услуг, перечень тем, форма реализации, стоимость, срок оказания Услуг и иные необходимые характеристики указаны на Сайте.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  <w:tab/>
        <w:t xml:space="preserve">Услуги считаются оказанными: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5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части предоставления обратной связи, ответов на вопросы - в момент отправки текстового, аудио- или видеосообщения Исполнителем, содержащего комментарии от Исполнителя.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3.6. </w:t>
        <w:tab/>
        <w:t xml:space="preserve">Исполнитель не устанавливает никаких требований и правил приема Заказчика: любой желающий может воспользоваться Услугами Исполнителя.</w:t>
      </w:r>
    </w:p>
    <w:p w:rsidR="00000000" w:rsidDel="00000000" w:rsidP="00000000" w:rsidRDefault="00000000" w:rsidRPr="00000000" w14:paraId="0000001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3.7. </w:t>
        <w:tab/>
        <w:t xml:space="preserve">Услуги оказываются через Интернет с использованием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дистанционных технологий.</w:t>
      </w:r>
    </w:p>
    <w:p w:rsidR="00000000" w:rsidDel="00000000" w:rsidP="00000000" w:rsidRDefault="00000000" w:rsidRPr="00000000" w14:paraId="00000020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Порядок оказания услуг</w:t>
      </w:r>
    </w:p>
    <w:p w:rsidR="00000000" w:rsidDel="00000000" w:rsidP="00000000" w:rsidRDefault="00000000" w:rsidRPr="00000000" w14:paraId="00000022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</w:t>
        <w:tab/>
        <w:t xml:space="preserve">Услуги оказываются Исполнителем как лично, так и при помощи третьих лиц. Необходимость привлечения третьих лиц для оказания Услуг определяет Исполнитель в одностороннем порядке.</w:t>
      </w:r>
    </w:p>
    <w:p w:rsidR="00000000" w:rsidDel="00000000" w:rsidP="00000000" w:rsidRDefault="00000000" w:rsidRPr="00000000" w14:paraId="00000023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</w:t>
        <w:tab/>
        <w:t xml:space="preserve">Оказание Услуг проводится с использованием программного обеспечения и сетевых ресурсов, для доступа к которым Исполнитель создаёт на своей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Платформе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каждого Заказчика отдельный личный кабинет (учётную запись) и предоставляет на период оказания Услуг аутентификационные данные (логин и пароль) для доступа в личный кабинет. Аутентификационные данные направляются Исполнителем на адрес электронной почты Заказчика, указанный им при регистрации.</w:t>
      </w:r>
    </w:p>
    <w:p w:rsidR="00000000" w:rsidDel="00000000" w:rsidP="00000000" w:rsidRDefault="00000000" w:rsidRPr="00000000" w14:paraId="00000024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</w:t>
        <w:tab/>
        <w:t xml:space="preserve">Стороны пришли к соглашению об отсутствии необходимости подписания акта приема-передачи оказанных услуг. Отсутствие претензий со стороны Заказчика, направленных в письменной форме в адрес Исполнителя, в течение 3 (трех) календарных дней с момента окончания оказания Услуги, считается подтверждением факта полной и безоговорочной приемки по качеству и объему Услуг, оказанных в рамках настоящего Договора.</w:t>
      </w:r>
    </w:p>
    <w:p w:rsidR="00000000" w:rsidDel="00000000" w:rsidP="00000000" w:rsidRDefault="00000000" w:rsidRPr="00000000" w14:paraId="00000025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</w:t>
        <w:tab/>
        <w:t xml:space="preserve">Заказчик самостоятельно следит за всеми обновлениями и изменениями информации, поступающей от Исполнителя по настоящему Договору.</w:t>
      </w:r>
    </w:p>
    <w:p w:rsidR="00000000" w:rsidDel="00000000" w:rsidP="00000000" w:rsidRDefault="00000000" w:rsidRPr="00000000" w14:paraId="00000026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Права и обязанности Сторон</w:t>
      </w:r>
    </w:p>
    <w:p w:rsidR="00000000" w:rsidDel="00000000" w:rsidP="00000000" w:rsidRDefault="00000000" w:rsidRPr="00000000" w14:paraId="00000028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Заказчик вправе: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5.1.1. </w:t>
        <w:tab/>
        <w:t xml:space="preserve">Получать информацию по любым вопросам, касающимся организации исполнения Услуг по настоящему Договору, путем направления соответствующих запросов через техническую поддержку Исполнителя.</w:t>
      </w:r>
    </w:p>
    <w:p w:rsidR="00000000" w:rsidDel="00000000" w:rsidP="00000000" w:rsidRDefault="00000000" w:rsidRPr="00000000" w14:paraId="0000002A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5.2. </w:t>
        <w:tab/>
        <w:t xml:space="preserve">Заказчик обязан:</w:t>
      </w:r>
    </w:p>
    <w:p w:rsidR="00000000" w:rsidDel="00000000" w:rsidP="00000000" w:rsidRDefault="00000000" w:rsidRPr="00000000" w14:paraId="0000002B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5.2.1. </w:t>
        <w:tab/>
        <w:t xml:space="preserve">Самостоятельно знакомиться на Сайте соответствующей Услуги информацией о сроках и условиях ее предоставления.</w:t>
      </w:r>
    </w:p>
    <w:p w:rsidR="00000000" w:rsidDel="00000000" w:rsidP="00000000" w:rsidRDefault="00000000" w:rsidRPr="00000000" w14:paraId="0000002C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5.2.2. </w:t>
        <w:tab/>
        <w:t xml:space="preserve">Своевременно производить оплату Услуг Исполнителя.</w:t>
      </w:r>
    </w:p>
    <w:p w:rsidR="00000000" w:rsidDel="00000000" w:rsidP="00000000" w:rsidRDefault="00000000" w:rsidRPr="00000000" w14:paraId="0000002D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5.2.3. </w:t>
        <w:tab/>
        <w:t xml:space="preserve">Предоставить Исполнителю актуальную и достоверную информацию, необходимую для оказания Услуг, а также для оперативной связи в рамках оказания Услуг по настоящему Договору, а именно: фамилия и имя, действующий почтовый ящик, контактный телефон и иную информацию.</w:t>
      </w:r>
    </w:p>
    <w:p w:rsidR="00000000" w:rsidDel="00000000" w:rsidP="00000000" w:rsidRDefault="00000000" w:rsidRPr="00000000" w14:paraId="0000002E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5.2.4. </w:t>
        <w:tab/>
        <w:t xml:space="preserve">Не передавать третьим лицам и обеспечивать конфиденциальность паролей доступа к личному кабинету.</w:t>
      </w:r>
    </w:p>
    <w:p w:rsidR="00000000" w:rsidDel="00000000" w:rsidP="00000000" w:rsidRDefault="00000000" w:rsidRPr="00000000" w14:paraId="0000002F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Исполнитель не несет ответственность за оказание Услуг в случае неисполнения обязанностей Заказчиком, предусмотренной в первом абзаце настоящего пункта.</w:t>
      </w:r>
    </w:p>
    <w:p w:rsidR="00000000" w:rsidDel="00000000" w:rsidP="00000000" w:rsidRDefault="00000000" w:rsidRPr="00000000" w14:paraId="00000030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5.3. </w:t>
        <w:tab/>
        <w:t xml:space="preserve">Исполнитель вправе:</w:t>
      </w:r>
    </w:p>
    <w:p w:rsidR="00000000" w:rsidDel="00000000" w:rsidP="00000000" w:rsidRDefault="00000000" w:rsidRPr="00000000" w14:paraId="00000031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5.3.1. </w:t>
        <w:tab/>
        <w:t xml:space="preserve">Не приступать к оказанию Услуг либо приостановить оказание Услуг и доступ Заказчика к материалам Сайта и личному кабинету до устранения соответствующего нарушения при наличии любого из следующих оснований:</w:t>
      </w:r>
    </w:p>
    <w:p w:rsidR="00000000" w:rsidDel="00000000" w:rsidP="00000000" w:rsidRDefault="00000000" w:rsidRPr="00000000" w14:paraId="00000032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нарушения Заказчиком условий оплаты Услуг по настоящему Договору;</w:t>
      </w:r>
    </w:p>
    <w:p w:rsidR="00000000" w:rsidDel="00000000" w:rsidP="00000000" w:rsidRDefault="00000000" w:rsidRPr="00000000" w14:paraId="00000033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предоставления неполной и (или) недостоверной информации о Заказчике.</w:t>
      </w:r>
    </w:p>
    <w:p w:rsidR="00000000" w:rsidDel="00000000" w:rsidP="00000000" w:rsidRDefault="00000000" w:rsidRPr="00000000" w14:paraId="00000034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5.3.2. </w:t>
        <w:tab/>
        <w:t xml:space="preserve">Требовать от Заказчика добросовестного исполнения взятых на себя обязательств, уважительного отношения к Исполнителю.</w:t>
      </w:r>
    </w:p>
    <w:p w:rsidR="00000000" w:rsidDel="00000000" w:rsidP="00000000" w:rsidRDefault="00000000" w:rsidRPr="00000000" w14:paraId="00000035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5.3.3. </w:t>
        <w:tab/>
        <w:t xml:space="preserve">Приостановить оказание Услуг в случае существенного нарушения Заказчиком условий настоящего Договора. </w:t>
      </w:r>
    </w:p>
    <w:p w:rsidR="00000000" w:rsidDel="00000000" w:rsidP="00000000" w:rsidRDefault="00000000" w:rsidRPr="00000000" w14:paraId="00000036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5.3.4. </w:t>
        <w:tab/>
        <w:t xml:space="preserve">Исполнитель имеет право прекратить дальнейшее оказание Услуг в следующих случаях: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hd w:fill="ffffff" w:val="clear"/>
        <w:spacing w:after="0" w:before="0" w:line="276" w:lineRule="auto"/>
        <w:ind w:left="720" w:hanging="72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неуважительного общения Заказчика с Исполнителем;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spacing w:after="0" w:before="0" w:line="276" w:lineRule="auto"/>
        <w:ind w:left="720" w:hanging="72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неадекватном, аморальном и антисоциальном поведении Заказчика;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0" w:before="0" w:line="276" w:lineRule="auto"/>
        <w:ind w:left="720" w:hanging="72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несвоевременной оплате Услуг;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0" w:before="0" w:line="276" w:lineRule="auto"/>
        <w:ind w:left="720" w:hanging="72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возникновения у Заказчика противопоказаний.</w:t>
      </w:r>
    </w:p>
    <w:p w:rsidR="00000000" w:rsidDel="00000000" w:rsidP="00000000" w:rsidRDefault="00000000" w:rsidRPr="00000000" w14:paraId="0000003B">
      <w:pPr>
        <w:shd w:fill="ffffff" w:val="clear"/>
        <w:spacing w:after="0" w:before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Ответственность</w:t>
      </w:r>
    </w:p>
    <w:p w:rsidR="00000000" w:rsidDel="00000000" w:rsidP="00000000" w:rsidRDefault="00000000" w:rsidRPr="00000000" w14:paraId="0000003D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</w:t>
        <w:tab/>
        <w:t xml:space="preserve">В случае нарушения условий настоящего Договора, Стороны несут ответственность согласно действующему законодательству Российской Федерации.</w:t>
      </w:r>
    </w:p>
    <w:p w:rsidR="00000000" w:rsidDel="00000000" w:rsidP="00000000" w:rsidRDefault="00000000" w:rsidRPr="00000000" w14:paraId="0000003E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</w:t>
        <w:tab/>
        <w:t xml:space="preserve">Исполнитель не несет ответственности за невозможность оказания Услуг Заказчику по причинам, не зависящим от Исполнителя, а именно: нарушение работы Интернета, оборудования или ПО со стороны Заказчика, сбои в работе служб email-рассылки, в том числе при попадании писем Исполнителя в папку "Спам". В данном случае Услуги считаются оказанными надлежащим образом и подлежащими оплате в полном размере.</w:t>
      </w:r>
    </w:p>
    <w:p w:rsidR="00000000" w:rsidDel="00000000" w:rsidP="00000000" w:rsidRDefault="00000000" w:rsidRPr="00000000" w14:paraId="0000003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</w:t>
        <w:tab/>
        <w:t xml:space="preserve">Исполнитель не несет ответственности за неполучение результата, получение результата ниже ожиданий Заказчика, поскольку успешность использования Заказчиком полученных знаний, умений и навыков зависит от многих известных и неизвестных Исполнителю факторов и других индивидуальных качеств и персональных характеристик Заказчика, что принимается обеими Сторонами. Заказчик, принимая условия настоящей Оферты, принимает на себя все риски, связанные с использованием умений и навыков, полученных Заказчиком в ходе оказания Услуг.  Исполнитель рекомендует обратиться к лечащему врачу Заказчику за консультацией перед принятием решения об акцепте Оферты. </w:t>
      </w:r>
    </w:p>
    <w:p w:rsidR="00000000" w:rsidDel="00000000" w:rsidP="00000000" w:rsidRDefault="00000000" w:rsidRPr="00000000" w14:paraId="00000040">
      <w:pPr>
        <w:shd w:fill="ffffff" w:val="clear"/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6.4. </w:t>
        <w:tab/>
        <w:t xml:space="preserve">Стороны понимают и соглашаются с тем, что Исполнитель не оказывает медицинские услуги, не выдает какие-либо сертификаты или рецепты на лекарственные средства, а также не осуществляет назначение медицинских препаратов и (или) любых лекарственных средств. Исполнитель не занимается лечебной или какой-либо другой медицинской практикой. Заказчик осознает и принимает, что постановка диагноза и назначение лечения возможны только после очного приема врача-специалиста.</w:t>
      </w:r>
    </w:p>
    <w:p w:rsidR="00000000" w:rsidDel="00000000" w:rsidP="00000000" w:rsidRDefault="00000000" w:rsidRPr="00000000" w14:paraId="00000041">
      <w:pPr>
        <w:shd w:fill="ffffff" w:val="clear"/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6.5. </w:t>
        <w:tab/>
        <w:t xml:space="preserve">В процессе оказания Услуг Исполнитель может использовать медицинскую терминологию на основании своего индивидуального, профессионального мнения, которое не является медицинским заключением. Любые используемые в процессе оказания Услуг термины являются мнением Исполнителя и не являются официальным медицинским заключением и диагнозом. </w:t>
      </w:r>
    </w:p>
    <w:p w:rsidR="00000000" w:rsidDel="00000000" w:rsidP="00000000" w:rsidRDefault="00000000" w:rsidRPr="00000000" w14:paraId="00000042">
      <w:pPr>
        <w:shd w:fill="ffffff" w:val="clear"/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6.6. </w:t>
        <w:tab/>
        <w:t xml:space="preserve">Заказчик, принимая условия настоящего Договора, принимает на себя все риски, связанные с использованием информации, полученной во время получения Услуг.</w:t>
      </w:r>
    </w:p>
    <w:p w:rsidR="00000000" w:rsidDel="00000000" w:rsidP="00000000" w:rsidRDefault="00000000" w:rsidRPr="00000000" w14:paraId="00000043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6.7. </w:t>
        <w:tab/>
        <w:t xml:space="preserve">По обстоятельствам, не зависящим от воли Исполнителя, а именно: технические сбои и ошибки программного обеспечения на стороне Заказчика, нарушение обязательств со стороны Заказчика по настоящему Договору, сроки оказания Услуг по настоящему Договору могут быть увеличены на время действия таких обстоятельств.</w:t>
      </w:r>
    </w:p>
    <w:p w:rsidR="00000000" w:rsidDel="00000000" w:rsidP="00000000" w:rsidRDefault="00000000" w:rsidRPr="00000000" w14:paraId="00000044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6.8. </w:t>
        <w:tab/>
        <w:t xml:space="preserve">Стороны освобождаются от ответственности за неисполнение или ненадлежащее исполнение обязательств по настоящему Договору на время действия непреодолимой силы. В течение этого времени Стороны не имеют взаимных претензий, и каждая из Сторон принимает на себя свой риск последствия форс-мажорных обстоятельств. О возникновении таких обстоятельств Исполнитель обязан уведомить Заказчика путем размещения информации на Сайте и/или на электронный почтовый ящик, указанный Заказчиком при совершении оплаты, а Заказчик обязан направить Исполнителю письмо на электронную почту.</w:t>
      </w:r>
    </w:p>
    <w:p w:rsidR="00000000" w:rsidDel="00000000" w:rsidP="00000000" w:rsidRDefault="00000000" w:rsidRPr="00000000" w14:paraId="00000045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Стоимость, порядок оплаты оказываемых услуг. Возврат денежных средств</w:t>
      </w:r>
    </w:p>
    <w:p w:rsidR="00000000" w:rsidDel="00000000" w:rsidP="00000000" w:rsidRDefault="00000000" w:rsidRPr="00000000" w14:paraId="00000047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</w:t>
        <w:tab/>
        <w:t xml:space="preserve">Стоимость Услуг указывается на Сайте. </w:t>
      </w:r>
    </w:p>
    <w:p w:rsidR="00000000" w:rsidDel="00000000" w:rsidP="00000000" w:rsidRDefault="00000000" w:rsidRPr="00000000" w14:paraId="00000048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 </w:t>
        <w:tab/>
        <w:t xml:space="preserve">Оплата Услуги Заказчиком производится по безналичному расчёту через платежные системы, электронными деньгами и другими способами, не запрещенными законодательством РФ. </w:t>
      </w:r>
    </w:p>
    <w:p w:rsidR="00000000" w:rsidDel="00000000" w:rsidP="00000000" w:rsidRDefault="00000000" w:rsidRPr="00000000" w14:paraId="00000049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 </w:t>
        <w:tab/>
        <w:t xml:space="preserve">Моментом оплаты считается поступление денежных средств на расчетный счет Исполнителя.</w:t>
      </w:r>
    </w:p>
    <w:p w:rsidR="00000000" w:rsidDel="00000000" w:rsidP="00000000" w:rsidRDefault="00000000" w:rsidRPr="00000000" w14:paraId="0000004A">
      <w:pPr>
        <w:shd w:fill="ffffff" w:val="clear"/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7.4. </w:t>
        <w:tab/>
        <w:t xml:space="preserve">Стороны признают и соглашаются, что Исполнитель не несет перед Заказчиком ответственности в случае непоступления денежных средств по причинам независящим от Исполнителя, включая, но не ограничиваясь: сбои в программном обеспечении или поломка оборудования банков, операторов связи, платежных систем и иных платежных посредников, которые обеспечивают прием платежей от Заказчика и их перечисление Исполнителю.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7.5. </w:t>
        <w:tab/>
        <w:t xml:space="preserve">В случае, если Заказчик принял решение отказаться от услуг Исполнителя, Заказчик обязан уведомить Исполнителя по адресу электронной почты, указанной в реквизитах Оферты.</w:t>
      </w:r>
    </w:p>
    <w:p w:rsidR="00000000" w:rsidDel="00000000" w:rsidP="00000000" w:rsidRDefault="00000000" w:rsidRPr="00000000" w14:paraId="0000004C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7.6. </w:t>
        <w:tab/>
        <w:t xml:space="preserve">В случае получения заявления о возврате денежных средств доступ к Информационным материалам для Заказчика прекращается в течение 1 (одного) рабочего дня с даты получения Исполнителем данного заявления. </w:t>
      </w:r>
    </w:p>
    <w:p w:rsidR="00000000" w:rsidDel="00000000" w:rsidP="00000000" w:rsidRDefault="00000000" w:rsidRPr="00000000" w14:paraId="0000004D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7.7. </w:t>
        <w:tab/>
        <w:t xml:space="preserve">Заказчик направляет заполненное заявление об отказе от Услуг и/или возврате денежных средств с подписью Заказчика в свободной форме, но с обязательными реквизитами: фамилия, имя, отчество Заказчика; адрес места жительства; номер телефона; адрес электронной почты; сумма возврата; причина отказа от Услуги; реквизиты счета, на который необходимо произвести возврат, а также копию паспорта.</w:t>
      </w:r>
    </w:p>
    <w:p w:rsidR="00000000" w:rsidDel="00000000" w:rsidP="00000000" w:rsidRDefault="00000000" w:rsidRPr="00000000" w14:paraId="0000004E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7.8. </w:t>
        <w:tab/>
        <w:t xml:space="preserve">Исполнитель рассматривает заявление об отказе Заказчика от Услуг и/или возврате денежных средств, дает ответ в письменной форме и осуществляет возврат денежных средств в течение 10 (десяти) календарных дней.</w:t>
      </w:r>
    </w:p>
    <w:p w:rsidR="00000000" w:rsidDel="00000000" w:rsidP="00000000" w:rsidRDefault="00000000" w:rsidRPr="00000000" w14:paraId="0000004F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7.9. </w:t>
        <w:tab/>
        <w:t xml:space="preserve">Возврат денежных средств осуществляется за вычетом фактически оказанных Услуг и произведенных расходов (комиссии банковских и кредитных организаций, платежных систем за получение денежных средств за оплату Услуг и за возврат денежных средств в связи с отказом Заказчика от Услуг и иные расходы).</w:t>
      </w:r>
    </w:p>
    <w:p w:rsidR="00000000" w:rsidDel="00000000" w:rsidP="00000000" w:rsidRDefault="00000000" w:rsidRPr="00000000" w14:paraId="00000050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7.10. </w:t>
        <w:tab/>
        <w:t xml:space="preserve">Расчет фактически оказанных Услуг осуществляется исходя из процентного соотношения Услуг, составляющих наполнение соответствующей Услуги:</w:t>
      </w:r>
    </w:p>
    <w:p w:rsidR="00000000" w:rsidDel="00000000" w:rsidP="00000000" w:rsidRDefault="00000000" w:rsidRPr="00000000" w14:paraId="00000051">
      <w:pPr>
        <w:shd w:fill="ffffff" w:val="clear"/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Услуга “Консультация” включает в себя: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line="276" w:lineRule="auto"/>
        <w:ind w:hanging="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Сбор анамнеза - безвозмездная Услуга Исполнителя;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line="276" w:lineRule="auto"/>
        <w:ind w:hanging="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Ответы на вопросы в формате голосовых сообщений в чате What’s app - 100% от стоимости Услуги.</w:t>
      </w:r>
    </w:p>
    <w:p w:rsidR="00000000" w:rsidDel="00000000" w:rsidP="00000000" w:rsidRDefault="00000000" w:rsidRPr="00000000" w14:paraId="00000054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7.11. </w:t>
        <w:tab/>
        <w:t xml:space="preserve">В случае предоставления Исполнителем полного доступа к Услуге, возврат денежных средств не осуществляется в связи с фактом оказания Услуги в полном объеме.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Порядок урегулирования споров</w:t>
      </w:r>
    </w:p>
    <w:p w:rsidR="00000000" w:rsidDel="00000000" w:rsidP="00000000" w:rsidRDefault="00000000" w:rsidRPr="00000000" w14:paraId="00000057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</w:t>
        <w:tab/>
        <w:t xml:space="preserve">Претензии Заказчика по предоставляемым Услугам принимаются Исполнителем к рассмотрению в письменном виде по адресу электронной почты, указанной в реквизитах настоящего Договора.</w:t>
      </w:r>
    </w:p>
    <w:p w:rsidR="00000000" w:rsidDel="00000000" w:rsidP="00000000" w:rsidRDefault="00000000" w:rsidRPr="00000000" w14:paraId="00000058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</w:t>
        <w:tab/>
        <w:t xml:space="preserve">Сторона, получившая претензию, обязана дать на нее ответ в течение 10 (десяти) календарных дней со дня получения.</w:t>
      </w:r>
    </w:p>
    <w:p w:rsidR="00000000" w:rsidDel="00000000" w:rsidP="00000000" w:rsidRDefault="00000000" w:rsidRPr="00000000" w14:paraId="00000059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8.3. </w:t>
        <w:tab/>
        <w:t xml:space="preserve">Направленные Исполнителю претензии рассматриваются в рамках действующего законодательства Российской Федерации.</w:t>
      </w:r>
    </w:p>
    <w:p w:rsidR="00000000" w:rsidDel="00000000" w:rsidP="00000000" w:rsidRDefault="00000000" w:rsidRPr="00000000" w14:paraId="0000005A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8.4. </w:t>
        <w:tab/>
        <w:t xml:space="preserve">Досудебный порядок урегулирования спора является обязательным для Сторон.</w:t>
      </w:r>
    </w:p>
    <w:p w:rsidR="00000000" w:rsidDel="00000000" w:rsidP="00000000" w:rsidRDefault="00000000" w:rsidRPr="00000000" w14:paraId="0000005B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8.5. </w:t>
        <w:tab/>
        <w:t xml:space="preserve">В случае неурегулирования спора в досудебном порядке, он передается на рассмотрение в суд по месту нахождения Исполнителя.</w:t>
      </w:r>
    </w:p>
    <w:p w:rsidR="00000000" w:rsidDel="00000000" w:rsidP="00000000" w:rsidRDefault="00000000" w:rsidRPr="00000000" w14:paraId="0000005C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Защита авторских прав</w:t>
      </w:r>
    </w:p>
    <w:p w:rsidR="00000000" w:rsidDel="00000000" w:rsidP="00000000" w:rsidRDefault="00000000" w:rsidRPr="00000000" w14:paraId="0000005E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 </w:t>
        <w:tab/>
        <w:t xml:space="preserve">Все Информационные материалы, доступ к которым предоставляется Заказчику Исполнителем при оказании Услуг по настоящему Договору являются объектами авторского права. Информационные материалы, к которым Заказчик получает доступ, а также передаваемые и/или высылаемые Заказчику в рамках оказываемых Исполнителем Услуг, предназначены только Заказчику, носят конфиденциальный характер и защищены положениями действующего законодательства об авторском праве и не могут копироваться, передаваться третьим лицам, тиражироваться, распространяться, пересылаться, публиковаться в электронной, бумажной или иной форме без дополнительных соглашений или официального письменного согласия Исполнителя.</w:t>
      </w:r>
    </w:p>
    <w:p w:rsidR="00000000" w:rsidDel="00000000" w:rsidP="00000000" w:rsidRDefault="00000000" w:rsidRPr="00000000" w14:paraId="0000005F">
      <w:pPr>
        <w:shd w:fill="ffffff" w:val="clear"/>
        <w:spacing w:after="0" w:line="259.20000000000005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9.2. </w:t>
        <w:tab/>
        <w:t xml:space="preserve">Заказчик обязуется не использовать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Информационные материалы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Исполнителя для создания продуктов (курсов, гайдов, чек-листов, обучающих материалов) в своих личных целях.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59.20000000000005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9.3. </w:t>
        <w:tab/>
        <w:t xml:space="preserve">Заказчик обязуется не создавать и иным образом не участвовать в разработке, в том числе для третьих лиц, любых материалов, включая маркетинговые и рекламные материалы, которые являются схожими или могут как-либо ассоциироваться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Информационными материалами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Исполнителя.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9.4. </w:t>
        <w:tab/>
        <w:t xml:space="preserve">При цитировании материалов Сайта Исполнителя Заказчик обязуется указывать ссылку на такой Сайт.</w:t>
      </w:r>
    </w:p>
    <w:p w:rsidR="00000000" w:rsidDel="00000000" w:rsidP="00000000" w:rsidRDefault="00000000" w:rsidRPr="00000000" w14:paraId="00000062">
      <w:pPr>
        <w:shd w:fill="ffffff" w:val="clear"/>
        <w:spacing w:after="0" w:before="0" w:line="276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9.5. </w:t>
        <w:tab/>
        <w:t xml:space="preserve">В случае нарушения Заказчиком положений настоящего Договора, касающихся защиты авторских прав Исполнителя, последний вправе потребовать компенсации всех причиненных убытков, включая упущенную выгоду.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Заключительные положения</w:t>
      </w:r>
    </w:p>
    <w:p w:rsidR="00000000" w:rsidDel="00000000" w:rsidP="00000000" w:rsidRDefault="00000000" w:rsidRPr="00000000" w14:paraId="00000065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10.1. </w:t>
        <w:tab/>
        <w:t xml:space="preserve">Договор считается заключенным и вступает в силу в момент акцепта настоящей Оферты Заказчиком и действует до окончания оказания Услуг, а в части взаиморасчетов - до момента полного выполнения обязательств.</w:t>
      </w:r>
    </w:p>
    <w:p w:rsidR="00000000" w:rsidDel="00000000" w:rsidP="00000000" w:rsidRDefault="00000000" w:rsidRPr="00000000" w14:paraId="00000066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10.2. </w:t>
        <w:tab/>
        <w:t xml:space="preserve">Настоящий Договор действует на территории всех стран мира, и в интерактивной информационной сети Интернет.</w:t>
      </w:r>
    </w:p>
    <w:p w:rsidR="00000000" w:rsidDel="00000000" w:rsidP="00000000" w:rsidRDefault="00000000" w:rsidRPr="00000000" w14:paraId="00000067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10.3. </w:t>
        <w:tab/>
        <w:t xml:space="preserve">Дополнительные соглашения, соглашения и уведомления о расторжении, претензии, иные документы, связанные с исполнением (изменением, дополнением, прекращением) Договора могут подписываться простой электронной подписью (далее – ПЭП). Такой подписью могут выступать адреса электронной почты каждой из Сторон. Адрес электронной почты Исполнителя указан в реквизитах оферты. Адрес электронной почты Заказчика указан при оплате и/или заполнении регистрационной формы. Каждая Сторона обязана самостоятельно обеспечивать безопасность доступа к своей электронной почте.</w:t>
      </w:r>
    </w:p>
    <w:p w:rsidR="00000000" w:rsidDel="00000000" w:rsidP="00000000" w:rsidRDefault="00000000" w:rsidRPr="00000000" w14:paraId="00000068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10.4. </w:t>
        <w:tab/>
        <w:t xml:space="preserve">Договор, дополнительные соглашения, соглашения и уведомления о расторжении, претензии, иные документы, связанные с исполнением (изменением, дополнением, прекращением) Договора считаются подписанными Стороной с даты, указанной в правом верхнем углу документа.</w:t>
      </w:r>
    </w:p>
    <w:p w:rsidR="00000000" w:rsidDel="00000000" w:rsidP="00000000" w:rsidRDefault="00000000" w:rsidRPr="00000000" w14:paraId="00000069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10.5. </w:t>
        <w:tab/>
        <w:t xml:space="preserve">Дополнительное соглашение, соглашение о расторжении считается заключенным с момента подписания.</w:t>
      </w:r>
    </w:p>
    <w:p w:rsidR="00000000" w:rsidDel="00000000" w:rsidP="00000000" w:rsidRDefault="00000000" w:rsidRPr="00000000" w14:paraId="0000006A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10.6. </w:t>
        <w:tab/>
        <w:t xml:space="preserve">Стороны вправе направлять друг другу сообщения, уведомления, извещения, отчеты, заявления, задания, согласования, указания, информацию, необходимые для исполнения Сторонами своих обязательств по Договору или иным образом, связанные с исполнением Договора, либо вытекающие из него, путем электронной связи с использованием электронной почты или мессенджеров. Переписка Сторон с использованием электронной почты или мессенджеров является юридически значимой и может использоваться в качестве доказательств в суде.</w:t>
      </w:r>
    </w:p>
    <w:p w:rsidR="00000000" w:rsidDel="00000000" w:rsidP="00000000" w:rsidRDefault="00000000" w:rsidRPr="00000000" w14:paraId="0000006B">
      <w:pPr>
        <w:shd w:fill="ffffff" w:val="clear"/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10.7. </w:t>
        <w:tab/>
        <w:t xml:space="preserve">Стороны установили, что скриншоты переписки по электронной почте или в сообщении в мессенджере, совершенной по реквизитам, указанным в настоящем Договоре, во исполнение настоящего Договора, являются достаточным и допустимым доказательством для подтверждения тех фактов, которые в них указаны.</w:t>
      </w:r>
    </w:p>
    <w:p w:rsidR="00000000" w:rsidDel="00000000" w:rsidP="00000000" w:rsidRDefault="00000000" w:rsidRPr="00000000" w14:paraId="0000006C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10.8. </w:t>
        <w:tab/>
        <w:t xml:space="preserve">Стороны признают, что все уведомления, сообщения, соглашения, документы и письма, направленные с использованием уполномоченных адресов электронной почты и личного кабинета, считаются направленными и подписанными Сторонами, кроме случаев, когда в таких письмах прямо не указано обратное.</w:t>
      </w:r>
    </w:p>
    <w:p w:rsidR="00000000" w:rsidDel="00000000" w:rsidP="00000000" w:rsidRDefault="00000000" w:rsidRPr="00000000" w14:paraId="0000006D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Уполномоченными адресами электронной почты Сторон признаются: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Исполнителя: 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INFO@KETOMUSE.RU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Заказчика: адрес электронной почты, указанный при оплате и/или заполнении регистрационной формы.</w:t>
      </w:r>
    </w:p>
    <w:p w:rsidR="00000000" w:rsidDel="00000000" w:rsidP="00000000" w:rsidRDefault="00000000" w:rsidRPr="00000000" w14:paraId="00000070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10.9. </w:t>
        <w:tab/>
        <w:t xml:space="preserve">Стороны обязуются обеспечивать конфиденциальность сведений и информации, необходимых для доступа к уполномоченным адресам электронной почты и личному кабинету Заказчика, не допускать разглашение такой информации и передачу третьим лицам. Стороны самостоятельно определяют порядок ограничения доступа к такой информации.</w:t>
      </w:r>
    </w:p>
    <w:p w:rsidR="00000000" w:rsidDel="00000000" w:rsidP="00000000" w:rsidRDefault="00000000" w:rsidRPr="00000000" w14:paraId="00000071">
      <w:pPr>
        <w:spacing w:after="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10.10. </w:t>
        <w:tab/>
        <w:t xml:space="preserve">Стороны соглашаются, что все вопросы, прямо не урегулированные Договором, в том числе в ситуации, когда Заказчиком является иностранное лицо, регулируются правом Российской Федерации.</w:t>
      </w:r>
    </w:p>
    <w:p w:rsidR="00000000" w:rsidDel="00000000" w:rsidP="00000000" w:rsidRDefault="00000000" w:rsidRPr="00000000" w14:paraId="00000072">
      <w:pPr>
        <w:spacing w:after="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10.11. </w:t>
        <w:tab/>
        <w:t xml:space="preserve">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15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Реквизиты Исполнителя</w:t>
      </w:r>
    </w:p>
    <w:tbl>
      <w:tblPr>
        <w:tblStyle w:val="Table1"/>
        <w:tblW w:w="9645.0" w:type="dxa"/>
        <w:jc w:val="left"/>
        <w:tblLayout w:type="fixed"/>
        <w:tblLook w:val="04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4">
            <w:pPr>
              <w:spacing w:after="0" w:lineRule="auto"/>
              <w:ind w:left="-141.7322834645667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Индивидуальный предприниматель Вакулова Тамара Игоревна 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ind w:left="-141.73228346456676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ИНН: 564203371835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ind w:left="-141.73228346456676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ОГРНИП: 313565821300118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ind w:left="-141.73228346456676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Банк: ПАО Сбербанк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ind w:left="-141.73228346456676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Расчетный счет: 40802810738000016849</w:t>
            </w:r>
          </w:p>
        </w:tc>
      </w:tr>
      <w:tr>
        <w:trPr>
          <w:cantSplit w:val="0"/>
          <w:trHeight w:val="253.45395546259908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ind w:left="-141.73228346456676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БИК: 044525225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ind w:left="-141.73228346456676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Корр. счет: 30101810400000000225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-141.732283464566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 INFO@KETOMUSE.RU</w:t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31.3779527559075" w:top="992.1259842519685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0" w:default="1">
    <w:name w:val="Normal"/>
    <w:qFormat w:val="1"/>
    <w:rsid w:val="00DB0CE5"/>
    <w:pPr>
      <w:spacing w:after="200" w:line="276" w:lineRule="auto"/>
    </w:pPr>
  </w:style>
  <w:style w:type="paragraph" w:styleId="2">
    <w:name w:val="heading 2"/>
    <w:basedOn w:val="a0"/>
    <w:next w:val="a0"/>
    <w:link w:val="20"/>
    <w:uiPriority w:val="9"/>
    <w:unhideWhenUsed w:val="1"/>
    <w:qFormat w:val="1"/>
    <w:rsid w:val="001E46AE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a4">
    <w:name w:val="Hyperlink"/>
    <w:basedOn w:val="a1"/>
    <w:uiPriority w:val="99"/>
    <w:unhideWhenUsed w:val="1"/>
    <w:rsid w:val="00DB0CE5"/>
    <w:rPr>
      <w:color w:val="0000ff"/>
      <w:u w:val="single"/>
    </w:rPr>
  </w:style>
  <w:style w:type="paragraph" w:styleId="a5">
    <w:name w:val="Normal (Web)"/>
    <w:basedOn w:val="a0"/>
    <w:uiPriority w:val="99"/>
    <w:unhideWhenUsed w:val="1"/>
    <w:rsid w:val="00DB0C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">
    <w:name w:val="List Paragraph"/>
    <w:uiPriority w:val="34"/>
    <w:qFormat w:val="1"/>
    <w:rsid w:val="00DB0CE5"/>
    <w:pPr>
      <w:numPr>
        <w:ilvl w:val="2"/>
        <w:numId w:val="5"/>
      </w:numPr>
      <w:spacing w:line="256" w:lineRule="auto"/>
      <w:ind w:left="0" w:firstLine="0"/>
      <w:jc w:val="both"/>
    </w:pPr>
    <w:rPr>
      <w:rFonts w:ascii="Times New Roman" w:cs="Arial Unicode MS" w:eastAsia="Arial Unicode MS" w:hAnsi="Times New Roman"/>
      <w:color w:val="000000"/>
      <w:sz w:val="24"/>
      <w:szCs w:val="24"/>
      <w:u w:color="000000"/>
      <w:lang w:eastAsia="ru-RU"/>
    </w:rPr>
  </w:style>
  <w:style w:type="paragraph" w:styleId="10" w:customStyle="1">
    <w:name w:val="Заголовок 1 уровня"/>
    <w:basedOn w:val="a"/>
    <w:autoRedefine w:val="1"/>
    <w:qFormat w:val="1"/>
    <w:rsid w:val="001E46AE"/>
    <w:pPr>
      <w:numPr>
        <w:ilvl w:val="3"/>
        <w:numId w:val="17"/>
      </w:numPr>
      <w:spacing w:before="240"/>
      <w:jc w:val="left"/>
    </w:pPr>
  </w:style>
  <w:style w:type="paragraph" w:styleId="21" w:customStyle="1">
    <w:name w:val="Заголовок 2 уровня"/>
    <w:basedOn w:val="10"/>
    <w:autoRedefine w:val="1"/>
    <w:qFormat w:val="1"/>
    <w:rsid w:val="004724A6"/>
    <w:pPr>
      <w:numPr>
        <w:ilvl w:val="0"/>
        <w:numId w:val="0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hd w:color="auto" w:fill="ffffff" w:val="clear"/>
      <w:spacing w:after="0" w:before="0" w:line="259" w:lineRule="auto"/>
      <w:ind w:right="57"/>
      <w:jc w:val="both"/>
    </w:pPr>
    <w:rPr>
      <w:rFonts w:cs="Times New Roman"/>
      <w:color w:val="auto"/>
    </w:rPr>
  </w:style>
  <w:style w:type="table" w:styleId="a6">
    <w:name w:val="Table Grid"/>
    <w:basedOn w:val="a2"/>
    <w:uiPriority w:val="59"/>
    <w:rsid w:val="00DB0CE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1" w:customStyle="1">
    <w:name w:val="Импортированный стиль 1"/>
    <w:rsid w:val="00DB0CE5"/>
    <w:pPr>
      <w:numPr>
        <w:numId w:val="5"/>
      </w:numPr>
    </w:pPr>
  </w:style>
  <w:style w:type="paragraph" w:styleId="a7">
    <w:name w:val="No Spacing"/>
    <w:uiPriority w:val="1"/>
    <w:qFormat w:val="1"/>
    <w:rsid w:val="001E46AE"/>
    <w:pPr>
      <w:spacing w:after="0" w:line="240" w:lineRule="auto"/>
    </w:pPr>
  </w:style>
  <w:style w:type="character" w:styleId="20" w:customStyle="1">
    <w:name w:val="Заголовок 2 Знак"/>
    <w:basedOn w:val="a1"/>
    <w:link w:val="2"/>
    <w:uiPriority w:val="9"/>
    <w:rsid w:val="001E46AE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a8">
    <w:name w:val="Book Title"/>
    <w:basedOn w:val="a1"/>
    <w:uiPriority w:val="33"/>
    <w:qFormat w:val="1"/>
    <w:rsid w:val="001E46AE"/>
    <w:rPr>
      <w:b w:val="1"/>
      <w:bCs w:val="1"/>
      <w:i w:val="1"/>
      <w:iCs w:val="1"/>
      <w:spacing w:val="5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etomuse.ru" TargetMode="External"/><Relationship Id="rId8" Type="http://schemas.openxmlformats.org/officeDocument/2006/relationships/hyperlink" Target="mailto:INFO@KETOMUSE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paFEnX6wG49tefc3QJ9du5vVqw==">CgMxLjAyCGguZ2pkZ3hzOAByITFZdDNoSnRjQVR5V3daREhPN1cweWNmYVdPNi01alhLYw==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2022-11-20T13:54:00Z</dcterms:created>
  <dc:creator>Student</dc:creator>
</cp:coreProperties>
</file>